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702" w:rsidRDefault="0063678B">
      <w:pPr>
        <w:pStyle w:val="Textoindependiente"/>
        <w:spacing w:before="75"/>
        <w:ind w:left="2979"/>
      </w:pPr>
      <w:r>
        <w:t>LUIS ROBERT ROMERO PEDREGAL</w:t>
      </w:r>
    </w:p>
    <w:p w:rsidR="00BD5702" w:rsidRDefault="0063678B">
      <w:pPr>
        <w:pStyle w:val="Textoindependiente"/>
        <w:ind w:left="2845"/>
      </w:pPr>
      <w:r>
        <w:t>Técnico Mecánico de Mantención</w:t>
      </w:r>
    </w:p>
    <w:p w:rsidR="00BD5702" w:rsidRDefault="00BD5702">
      <w:pPr>
        <w:pStyle w:val="Textoindependiente"/>
        <w:ind w:left="0"/>
        <w:rPr>
          <w:sz w:val="26"/>
        </w:rPr>
      </w:pPr>
    </w:p>
    <w:p w:rsidR="00BD5702" w:rsidRDefault="00BD5702">
      <w:pPr>
        <w:pStyle w:val="Textoindependiente"/>
        <w:ind w:left="0"/>
        <w:rPr>
          <w:sz w:val="26"/>
        </w:rPr>
      </w:pPr>
    </w:p>
    <w:p w:rsidR="00BD5702" w:rsidRDefault="0063678B">
      <w:pPr>
        <w:pStyle w:val="Textoindependiente"/>
        <w:spacing w:before="230"/>
      </w:pPr>
      <w:r>
        <w:t>ANTECEDENTES PERSONALES</w:t>
      </w:r>
    </w:p>
    <w:p w:rsidR="00BD5702" w:rsidRDefault="0063678B">
      <w:pPr>
        <w:pStyle w:val="Textoindependiente"/>
        <w:tabs>
          <w:tab w:val="left" w:pos="3019"/>
        </w:tabs>
        <w:ind w:left="183"/>
      </w:pPr>
      <w:r>
        <w:t>Rut</w:t>
      </w:r>
      <w:r>
        <w:tab/>
        <w:t>:</w:t>
      </w:r>
      <w:r>
        <w:rPr>
          <w:spacing w:val="-2"/>
        </w:rPr>
        <w:t xml:space="preserve"> </w:t>
      </w:r>
      <w:r>
        <w:t>8.940.059-7</w:t>
      </w:r>
    </w:p>
    <w:p w:rsidR="00BD5702" w:rsidRDefault="0063678B">
      <w:pPr>
        <w:pStyle w:val="Textoindependiente"/>
        <w:tabs>
          <w:tab w:val="left" w:pos="3019"/>
        </w:tabs>
        <w:ind w:left="183"/>
      </w:pPr>
      <w:r>
        <w:rPr>
          <w:spacing w:val="-3"/>
        </w:rPr>
        <w:t>Teléfono</w:t>
      </w:r>
      <w:r>
        <w:rPr>
          <w:spacing w:val="-3"/>
        </w:rPr>
        <w:tab/>
      </w:r>
      <w:r w:rsidR="00F5048C">
        <w:t>: 09 - 76447557</w:t>
      </w:r>
    </w:p>
    <w:p w:rsidR="00BD5702" w:rsidRDefault="0063678B">
      <w:pPr>
        <w:pStyle w:val="Textoindependiente"/>
        <w:tabs>
          <w:tab w:val="left" w:pos="3019"/>
        </w:tabs>
        <w:ind w:left="183" w:right="3628"/>
      </w:pPr>
      <w:r>
        <w:t>Correo</w:t>
      </w:r>
      <w:r>
        <w:rPr>
          <w:spacing w:val="-5"/>
        </w:rPr>
        <w:t xml:space="preserve"> </w:t>
      </w:r>
      <w:r>
        <w:t>Electrónico</w:t>
      </w:r>
      <w:r>
        <w:tab/>
        <w:t>:</w:t>
      </w:r>
      <w:r>
        <w:rPr>
          <w:spacing w:val="-12"/>
        </w:rPr>
        <w:t xml:space="preserve"> </w:t>
      </w:r>
      <w:hyperlink r:id="rId4">
        <w:r>
          <w:t>romeropedregal@yahoo.com</w:t>
        </w:r>
      </w:hyperlink>
      <w:r>
        <w:t xml:space="preserve"> Residencia</w:t>
      </w:r>
      <w:r>
        <w:tab/>
        <w:t>:</w:t>
      </w:r>
      <w:r>
        <w:rPr>
          <w:spacing w:val="-2"/>
        </w:rPr>
        <w:t xml:space="preserve"> </w:t>
      </w:r>
      <w:r>
        <w:t>Coquimbo</w:t>
      </w:r>
    </w:p>
    <w:p w:rsidR="00C454EE" w:rsidRDefault="0063678B" w:rsidP="00C454EE">
      <w:pPr>
        <w:pStyle w:val="Textoindependiente"/>
        <w:tabs>
          <w:tab w:val="left" w:pos="3019"/>
        </w:tabs>
        <w:spacing w:line="480" w:lineRule="auto"/>
        <w:ind w:left="183" w:right="6451"/>
      </w:pPr>
      <w:r>
        <w:t>Licencia</w:t>
      </w:r>
      <w:r>
        <w:rPr>
          <w:spacing w:val="-4"/>
        </w:rPr>
        <w:t xml:space="preserve"> </w:t>
      </w:r>
      <w:r>
        <w:t>de</w:t>
      </w:r>
      <w:r>
        <w:rPr>
          <w:spacing w:val="-2"/>
        </w:rPr>
        <w:t xml:space="preserve"> </w:t>
      </w:r>
      <w:r>
        <w:t>Conducir</w:t>
      </w:r>
      <w:r>
        <w:tab/>
        <w:t>: A -</w:t>
      </w:r>
      <w:r>
        <w:rPr>
          <w:spacing w:val="-21"/>
        </w:rPr>
        <w:t xml:space="preserve"> </w:t>
      </w:r>
      <w:r>
        <w:t>4 EXPERIENCIAS</w:t>
      </w:r>
      <w:r>
        <w:rPr>
          <w:spacing w:val="-5"/>
        </w:rPr>
        <w:t xml:space="preserve"> </w:t>
      </w:r>
      <w:r>
        <w:t>LABORALES</w:t>
      </w:r>
    </w:p>
    <w:p w:rsidR="00132683" w:rsidRPr="00132683" w:rsidRDefault="00132683" w:rsidP="00C454EE">
      <w:pPr>
        <w:pStyle w:val="Textoindependiente"/>
        <w:tabs>
          <w:tab w:val="left" w:pos="3019"/>
        </w:tabs>
        <w:spacing w:line="480" w:lineRule="auto"/>
        <w:ind w:left="183" w:right="6451"/>
        <w:rPr>
          <w:color w:val="FF0000"/>
        </w:rPr>
      </w:pPr>
      <w:r w:rsidRPr="00132683">
        <w:rPr>
          <w:color w:val="FF0000"/>
        </w:rPr>
        <w:t>CML  Ingeniería 2016 - 2017</w:t>
      </w:r>
    </w:p>
    <w:p w:rsidR="00C454EE" w:rsidRDefault="0094170A" w:rsidP="000261F6">
      <w:pPr>
        <w:pStyle w:val="Textoindependiente"/>
        <w:ind w:left="0"/>
      </w:pPr>
      <w:r>
        <w:t>Instalación de bombas y estanques de combustibles en puntos industriales</w:t>
      </w:r>
    </w:p>
    <w:p w:rsidR="0094170A" w:rsidRDefault="0094170A" w:rsidP="00C454EE">
      <w:pPr>
        <w:pStyle w:val="Textoindependiente"/>
      </w:pPr>
      <w:r>
        <w:t>Reparación de surtidores</w:t>
      </w:r>
      <w:r w:rsidR="000261F6">
        <w:t xml:space="preserve"> </w:t>
      </w:r>
    </w:p>
    <w:p w:rsidR="00132683" w:rsidRDefault="00132683" w:rsidP="00132683">
      <w:pPr>
        <w:pStyle w:val="Textoindependiente"/>
        <w:ind w:left="0"/>
      </w:pPr>
      <w:r>
        <w:t xml:space="preserve">  </w:t>
      </w:r>
    </w:p>
    <w:p w:rsidR="00BD5702" w:rsidRPr="00C454EE" w:rsidRDefault="00132683" w:rsidP="00132683">
      <w:pPr>
        <w:pStyle w:val="Textoindependiente"/>
        <w:ind w:left="0"/>
        <w:rPr>
          <w:color w:val="FF0000"/>
        </w:rPr>
      </w:pPr>
      <w:r>
        <w:t xml:space="preserve">  </w:t>
      </w:r>
      <w:proofErr w:type="spellStart"/>
      <w:r>
        <w:rPr>
          <w:color w:val="FF0000"/>
        </w:rPr>
        <w:t>Dancof.Ltda</w:t>
      </w:r>
      <w:proofErr w:type="spellEnd"/>
      <w:r>
        <w:rPr>
          <w:color w:val="FF0000"/>
        </w:rPr>
        <w:t xml:space="preserve"> 2015 -</w:t>
      </w:r>
      <w:r w:rsidR="0063678B" w:rsidRPr="00C454EE">
        <w:rPr>
          <w:color w:val="FF0000"/>
        </w:rPr>
        <w:t xml:space="preserve"> 2016</w:t>
      </w:r>
    </w:p>
    <w:p w:rsidR="00BD5702" w:rsidRDefault="0063678B">
      <w:pPr>
        <w:pStyle w:val="Textoindependiente"/>
      </w:pPr>
      <w:r>
        <w:t>Mecánico en diferentes obras de construcción y mantenimiento a estaciones de servicio y mineras</w:t>
      </w:r>
    </w:p>
    <w:p w:rsidR="00BD5702" w:rsidRDefault="0063678B">
      <w:pPr>
        <w:pStyle w:val="Textoindependiente"/>
      </w:pPr>
      <w:r>
        <w:t xml:space="preserve">Chofer de </w:t>
      </w:r>
      <w:r w:rsidR="00C454EE">
        <w:t>camión</w:t>
      </w:r>
      <w:r>
        <w:t xml:space="preserve"> pluma y </w:t>
      </w:r>
      <w:r w:rsidR="00C454EE">
        <w:t>camión</w:t>
      </w:r>
      <w:r>
        <w:t xml:space="preserve"> ¾</w:t>
      </w:r>
    </w:p>
    <w:p w:rsidR="000261F6" w:rsidRDefault="000261F6" w:rsidP="00132683">
      <w:pPr>
        <w:pStyle w:val="Textoindependiente"/>
        <w:ind w:left="0"/>
        <w:rPr>
          <w:color w:val="FF0000"/>
        </w:rPr>
      </w:pPr>
    </w:p>
    <w:p w:rsidR="00BD5702" w:rsidRPr="00C454EE" w:rsidRDefault="000261F6" w:rsidP="00132683">
      <w:pPr>
        <w:pStyle w:val="Textoindependiente"/>
        <w:ind w:left="0"/>
        <w:rPr>
          <w:color w:val="FF0000"/>
        </w:rPr>
      </w:pPr>
      <w:r>
        <w:rPr>
          <w:color w:val="FF0000"/>
        </w:rPr>
        <w:t>Tr</w:t>
      </w:r>
      <w:r w:rsidR="0063678B" w:rsidRPr="00C454EE">
        <w:rPr>
          <w:color w:val="FF0000"/>
        </w:rPr>
        <w:t xml:space="preserve">ansportes </w:t>
      </w:r>
      <w:proofErr w:type="spellStart"/>
      <w:r w:rsidR="0063678B" w:rsidRPr="00C454EE">
        <w:rPr>
          <w:color w:val="FF0000"/>
        </w:rPr>
        <w:t>Chilelindo</w:t>
      </w:r>
      <w:proofErr w:type="spellEnd"/>
      <w:r w:rsidR="0063678B" w:rsidRPr="00C454EE">
        <w:rPr>
          <w:color w:val="FF0000"/>
        </w:rPr>
        <w:t xml:space="preserve"> Ltda. 2011 - 2014</w:t>
      </w:r>
    </w:p>
    <w:p w:rsidR="00BD5702" w:rsidRDefault="00132683" w:rsidP="00A727FE">
      <w:pPr>
        <w:pStyle w:val="Textoindependiente"/>
        <w:ind w:left="0"/>
      </w:pPr>
      <w:r>
        <w:t xml:space="preserve"> </w:t>
      </w:r>
      <w:r w:rsidR="0063678B">
        <w:t xml:space="preserve">Supervisor de faena, cargo que desempeño en Compañía Minera El abra y diferentes </w:t>
      </w:r>
      <w:r>
        <w:t xml:space="preserve"> </w:t>
      </w:r>
      <w:r w:rsidR="0063678B">
        <w:t xml:space="preserve">faenas Mineras como: </w:t>
      </w:r>
      <w:proofErr w:type="spellStart"/>
      <w:r w:rsidR="0063678B">
        <w:t>Socaire</w:t>
      </w:r>
      <w:proofErr w:type="gramStart"/>
      <w:r w:rsidR="0063678B">
        <w:t>,Caspiche</w:t>
      </w:r>
      <w:proofErr w:type="spellEnd"/>
      <w:proofErr w:type="gramEnd"/>
      <w:r w:rsidR="0063678B">
        <w:t>, West Wall, Relincho; Nueva Celeste.</w:t>
      </w:r>
    </w:p>
    <w:p w:rsidR="00BD5702" w:rsidRDefault="00A727FE" w:rsidP="00A727FE">
      <w:pPr>
        <w:pStyle w:val="Textoindependiente"/>
        <w:ind w:left="0"/>
      </w:pPr>
      <w:r>
        <w:t xml:space="preserve">  </w:t>
      </w:r>
      <w:r w:rsidR="0063678B">
        <w:t>Dentro de las principales funciones que se realiza:</w:t>
      </w:r>
    </w:p>
    <w:p w:rsidR="00BD5702" w:rsidRDefault="0063678B">
      <w:pPr>
        <w:pStyle w:val="Textoindependiente"/>
        <w:ind w:right="1262"/>
      </w:pPr>
      <w:r>
        <w:t>Supervisar a Conductores y en el cumplimiento de sus obligaciones. Técnico en gestionar en forma eficiente el uso de la flota de Vehículos. Llevar control administrativo de los desplazamientos al interior de la faena. Llevar control administrativo de movimientos y sus HH.</w:t>
      </w:r>
    </w:p>
    <w:p w:rsidR="00BD5702" w:rsidRDefault="0063678B">
      <w:pPr>
        <w:pStyle w:val="Textoindependiente"/>
        <w:ind w:right="3628"/>
      </w:pPr>
      <w:r>
        <w:t>Llevar control administrativo del personal a cargo. Conocimiento de seguridad en faena Minera.</w:t>
      </w:r>
    </w:p>
    <w:p w:rsidR="00BD5702" w:rsidRDefault="0063678B">
      <w:pPr>
        <w:pStyle w:val="Textoindependiente"/>
        <w:ind w:right="5397"/>
      </w:pPr>
      <w:r>
        <w:t>Emisión de informe de incidentes. Status Mantención de flota.</w:t>
      </w:r>
    </w:p>
    <w:p w:rsidR="00C454EE" w:rsidRDefault="00C454EE">
      <w:pPr>
        <w:pStyle w:val="Textoindependiente"/>
        <w:ind w:left="0"/>
      </w:pPr>
      <w:r>
        <w:t xml:space="preserve">    </w:t>
      </w:r>
    </w:p>
    <w:p w:rsidR="00BD5702" w:rsidRPr="00C454EE" w:rsidRDefault="00C454EE">
      <w:pPr>
        <w:pStyle w:val="Textoindependiente"/>
        <w:ind w:left="0"/>
        <w:rPr>
          <w:color w:val="FF0000"/>
        </w:rPr>
      </w:pPr>
      <w:r>
        <w:t xml:space="preserve">  </w:t>
      </w:r>
      <w:proofErr w:type="spellStart"/>
      <w:r w:rsidRPr="00C454EE">
        <w:rPr>
          <w:color w:val="FF0000"/>
        </w:rPr>
        <w:t>Dalkia</w:t>
      </w:r>
      <w:proofErr w:type="spellEnd"/>
      <w:r w:rsidRPr="00C454EE">
        <w:rPr>
          <w:color w:val="FF0000"/>
        </w:rPr>
        <w:t xml:space="preserve"> Chile S.A 2006 - 2011</w:t>
      </w:r>
    </w:p>
    <w:p w:rsidR="00C454EE" w:rsidRDefault="0094170A">
      <w:pPr>
        <w:pStyle w:val="Textoindependiente"/>
        <w:ind w:left="249" w:right="2612" w:firstLine="66"/>
      </w:pPr>
      <w:r>
        <w:t>Técnico</w:t>
      </w:r>
    </w:p>
    <w:p w:rsidR="00BD5702" w:rsidRDefault="0063678B">
      <w:pPr>
        <w:pStyle w:val="Textoindependiente"/>
        <w:ind w:left="249" w:right="2612" w:firstLine="66"/>
      </w:pPr>
      <w:r>
        <w:t xml:space="preserve">Observatorio </w:t>
      </w:r>
      <w:proofErr w:type="spellStart"/>
      <w:r>
        <w:t>Paranal</w:t>
      </w:r>
      <w:proofErr w:type="spellEnd"/>
      <w:r>
        <w:t xml:space="preserve"> y La Sill</w:t>
      </w:r>
      <w:r w:rsidR="00C454EE">
        <w:t>a</w:t>
      </w:r>
    </w:p>
    <w:p w:rsidR="00BD5702" w:rsidRDefault="00A727FE" w:rsidP="00A727FE">
      <w:pPr>
        <w:pStyle w:val="Textoindependiente"/>
        <w:ind w:left="0" w:right="2612"/>
      </w:pPr>
      <w:r>
        <w:t xml:space="preserve">  </w:t>
      </w:r>
      <w:r w:rsidR="0063678B">
        <w:t xml:space="preserve">Las principales funciones que se realizaron fueron: </w:t>
      </w:r>
      <w:r>
        <w:t xml:space="preserve">                                                                                                                                    Mantención </w:t>
      </w:r>
      <w:r w:rsidR="0063678B">
        <w:t xml:space="preserve">Telescopios en Observatorios </w:t>
      </w:r>
      <w:proofErr w:type="spellStart"/>
      <w:r w:rsidR="0063678B">
        <w:t>Paranal</w:t>
      </w:r>
      <w:proofErr w:type="spellEnd"/>
      <w:r w:rsidR="0063678B">
        <w:t xml:space="preserve"> y La Silla.</w:t>
      </w:r>
    </w:p>
    <w:p w:rsidR="00BD5702" w:rsidRDefault="0063678B">
      <w:pPr>
        <w:pStyle w:val="Textoindependiente"/>
        <w:spacing w:before="1"/>
      </w:pPr>
      <w:r>
        <w:t xml:space="preserve">Mantenedor de equipos de generación planta de gas y </w:t>
      </w:r>
      <w:r w:rsidR="00C454EE">
        <w:t>diesel</w:t>
      </w:r>
      <w:r>
        <w:t xml:space="preserve"> en </w:t>
      </w:r>
      <w:proofErr w:type="spellStart"/>
      <w:r>
        <w:t>Paranal</w:t>
      </w:r>
      <w:proofErr w:type="spellEnd"/>
      <w:r>
        <w:t>.</w:t>
      </w:r>
    </w:p>
    <w:p w:rsidR="00BD5702" w:rsidRDefault="0063678B">
      <w:pPr>
        <w:pStyle w:val="Textoindependiente"/>
      </w:pPr>
      <w:r>
        <w:t>Mantenedor de planta ósmosis piscina y s</w:t>
      </w:r>
      <w:r w:rsidR="00A727FE">
        <w:t>istemas de ventilación</w:t>
      </w:r>
      <w:r>
        <w:t xml:space="preserve"> en </w:t>
      </w:r>
      <w:proofErr w:type="spellStart"/>
      <w:r>
        <w:t>Paranal</w:t>
      </w:r>
      <w:proofErr w:type="spellEnd"/>
      <w:r>
        <w:t xml:space="preserve">. </w:t>
      </w:r>
      <w:r w:rsidR="00A727FE">
        <w:t xml:space="preserve">             </w:t>
      </w:r>
      <w:r>
        <w:t>Montaje de telescopio de rastreo VST.</w:t>
      </w:r>
    </w:p>
    <w:p w:rsidR="00BD5702" w:rsidRDefault="00C454EE">
      <w:pPr>
        <w:pStyle w:val="Textoindependiente"/>
      </w:pPr>
      <w:r>
        <w:t>Montaje hidráulico</w:t>
      </w:r>
      <w:r w:rsidR="0063678B">
        <w:t xml:space="preserve">, </w:t>
      </w:r>
      <w:proofErr w:type="spellStart"/>
      <w:r w:rsidR="0063678B">
        <w:t>piping</w:t>
      </w:r>
      <w:proofErr w:type="spellEnd"/>
      <w:r w:rsidR="0063678B">
        <w:t xml:space="preserve"> en general del VST.</w:t>
      </w:r>
    </w:p>
    <w:p w:rsidR="00BD5702" w:rsidRDefault="0063678B">
      <w:pPr>
        <w:pStyle w:val="Textoindependiente"/>
      </w:pPr>
      <w:r>
        <w:t xml:space="preserve">Mantenedor de planta de generación </w:t>
      </w:r>
      <w:r w:rsidR="00C454EE">
        <w:t>diesel</w:t>
      </w:r>
      <w:r>
        <w:t>, Observatorio La Silla.</w:t>
      </w:r>
    </w:p>
    <w:p w:rsidR="00BD5702" w:rsidRDefault="0063678B">
      <w:pPr>
        <w:pStyle w:val="Textoindependiente"/>
      </w:pPr>
      <w:r>
        <w:t>Mantenedor de planta de tratamiento de agua ósmosis inversa e instalaciones generales de redes de agua en Observatorio La Silla.</w:t>
      </w:r>
    </w:p>
    <w:p w:rsidR="00BD5702" w:rsidRDefault="0063678B">
      <w:pPr>
        <w:pStyle w:val="Textoindependiente"/>
      </w:pPr>
      <w:r>
        <w:t>Mantenedor de planta de calefacción y sistema de calefacción solar de La Silla.</w:t>
      </w:r>
    </w:p>
    <w:p w:rsidR="00BD5702" w:rsidRDefault="00BD5702">
      <w:pPr>
        <w:sectPr w:rsidR="00BD5702">
          <w:type w:val="continuous"/>
          <w:pgSz w:w="12240" w:h="15840"/>
          <w:pgMar w:top="1060" w:right="1100" w:bottom="280" w:left="1020" w:header="720" w:footer="720" w:gutter="0"/>
          <w:cols w:space="720"/>
        </w:sectPr>
      </w:pPr>
    </w:p>
    <w:p w:rsidR="00BD5702" w:rsidRDefault="00C454EE">
      <w:pPr>
        <w:pStyle w:val="Textoindependiente"/>
        <w:spacing w:before="75"/>
        <w:ind w:left="183" w:right="5397"/>
      </w:pPr>
      <w:r>
        <w:rPr>
          <w:color w:val="FF0000"/>
        </w:rPr>
        <w:lastRenderedPageBreak/>
        <w:t>Juan</w:t>
      </w:r>
      <w:r w:rsidR="0063678B" w:rsidRPr="00C454EE">
        <w:rPr>
          <w:color w:val="FF0000"/>
        </w:rPr>
        <w:t xml:space="preserve"> Lobos </w:t>
      </w:r>
      <w:proofErr w:type="spellStart"/>
      <w:r w:rsidR="0063678B" w:rsidRPr="00C454EE">
        <w:rPr>
          <w:color w:val="FF0000"/>
        </w:rPr>
        <w:t>Metlikovic</w:t>
      </w:r>
      <w:proofErr w:type="spellEnd"/>
      <w:r w:rsidR="0063678B" w:rsidRPr="00C454EE">
        <w:rPr>
          <w:color w:val="FF0000"/>
        </w:rPr>
        <w:t xml:space="preserve"> 2005 - 2006 </w:t>
      </w:r>
      <w:r w:rsidR="0063678B">
        <w:t>Supervisor Técnico</w:t>
      </w:r>
    </w:p>
    <w:p w:rsidR="00BD5702" w:rsidRDefault="00BD5702">
      <w:pPr>
        <w:pStyle w:val="Textoindependiente"/>
        <w:spacing w:before="11"/>
        <w:ind w:left="0"/>
        <w:rPr>
          <w:sz w:val="23"/>
        </w:rPr>
      </w:pPr>
    </w:p>
    <w:p w:rsidR="00BD5702" w:rsidRDefault="0063678B">
      <w:pPr>
        <w:pStyle w:val="Textoindependiente"/>
        <w:ind w:firstLine="67"/>
      </w:pPr>
      <w:r>
        <w:t xml:space="preserve">Supervisor Técnico en instalación de puntos de combustibles para la minería de la Tercera y Cuarta región, como Candelaria, </w:t>
      </w:r>
      <w:proofErr w:type="spellStart"/>
      <w:r>
        <w:t>Cemin</w:t>
      </w:r>
      <w:proofErr w:type="spellEnd"/>
      <w:r>
        <w:t xml:space="preserve">, Mina Carola, Atacama </w:t>
      </w:r>
      <w:proofErr w:type="spellStart"/>
      <w:r>
        <w:t>Kozam</w:t>
      </w:r>
      <w:proofErr w:type="spellEnd"/>
      <w:r>
        <w:t>, Dos Amigos.</w:t>
      </w:r>
    </w:p>
    <w:p w:rsidR="00BD5702" w:rsidRDefault="00BD5702">
      <w:pPr>
        <w:pStyle w:val="Textoindependiente"/>
        <w:ind w:left="0"/>
      </w:pPr>
    </w:p>
    <w:p w:rsidR="00BD5702" w:rsidRPr="00C454EE" w:rsidRDefault="0063678B">
      <w:pPr>
        <w:pStyle w:val="Textoindependiente"/>
        <w:ind w:left="183"/>
        <w:rPr>
          <w:color w:val="FF0000"/>
        </w:rPr>
      </w:pPr>
      <w:r w:rsidRPr="00C454EE">
        <w:rPr>
          <w:color w:val="FF0000"/>
        </w:rPr>
        <w:t>Shell Chile S.A.C e I 1994 - 2005</w:t>
      </w:r>
    </w:p>
    <w:p w:rsidR="00A727FE" w:rsidRDefault="0063678B">
      <w:pPr>
        <w:pStyle w:val="Textoindependiente"/>
        <w:ind w:left="183"/>
      </w:pPr>
      <w:r>
        <w:t xml:space="preserve">Contratista </w:t>
      </w:r>
    </w:p>
    <w:p w:rsidR="00BD5702" w:rsidRDefault="00A727FE">
      <w:pPr>
        <w:pStyle w:val="Textoindependiente"/>
        <w:ind w:left="183"/>
      </w:pPr>
      <w:r>
        <w:t xml:space="preserve"> Responsable de atender las  Estaciones de S</w:t>
      </w:r>
      <w:r w:rsidR="0063678B">
        <w:t>ervicio</w:t>
      </w:r>
    </w:p>
    <w:p w:rsidR="00BD5702" w:rsidRDefault="0063678B">
      <w:pPr>
        <w:pStyle w:val="Textoindependiente"/>
      </w:pPr>
      <w:r>
        <w:t>Mantenedor de estaciones de servicio para la región de Coquimbo y Metropolitana. Instalación de bombas de combustibles e</w:t>
      </w:r>
      <w:r w:rsidR="00A727FE">
        <w:t xml:space="preserve"> instalación de estanques </w:t>
      </w:r>
      <w:r>
        <w:t xml:space="preserve"> instalaciones e</w:t>
      </w:r>
      <w:r w:rsidR="00A727FE">
        <w:t>n minería</w:t>
      </w:r>
      <w:r>
        <w:t>, electricidad de baja tensión, detecciones de falla en general, trabajos en construcción, montajes de estructuras, lubricación, pintura y albañilería.</w:t>
      </w:r>
    </w:p>
    <w:p w:rsidR="00BD5702" w:rsidRDefault="00BD5702">
      <w:pPr>
        <w:pStyle w:val="Textoindependiente"/>
        <w:ind w:left="0"/>
      </w:pPr>
    </w:p>
    <w:p w:rsidR="00BD5702" w:rsidRDefault="0063678B">
      <w:pPr>
        <w:pStyle w:val="Textoindependiente"/>
        <w:tabs>
          <w:tab w:val="left" w:pos="1390"/>
        </w:tabs>
        <w:ind w:left="183" w:right="7515"/>
      </w:pPr>
      <w:r w:rsidRPr="00C454EE">
        <w:rPr>
          <w:color w:val="FF0000"/>
          <w:spacing w:val="-5"/>
        </w:rPr>
        <w:t>C</w:t>
      </w:r>
      <w:r w:rsidR="00C454EE">
        <w:rPr>
          <w:color w:val="FF0000"/>
          <w:spacing w:val="-5"/>
        </w:rPr>
        <w:t>.</w:t>
      </w:r>
      <w:r w:rsidRPr="00C454EE">
        <w:rPr>
          <w:color w:val="FF0000"/>
          <w:spacing w:val="-5"/>
        </w:rPr>
        <w:t>M.P.C</w:t>
      </w:r>
      <w:r w:rsidRPr="00C454EE">
        <w:rPr>
          <w:color w:val="FF0000"/>
          <w:spacing w:val="-5"/>
        </w:rPr>
        <w:tab/>
      </w:r>
      <w:r w:rsidRPr="00C454EE">
        <w:rPr>
          <w:color w:val="FF0000"/>
        </w:rPr>
        <w:t>1984</w:t>
      </w:r>
      <w:r w:rsidRPr="00C454EE">
        <w:rPr>
          <w:color w:val="FF0000"/>
          <w:spacing w:val="-5"/>
        </w:rPr>
        <w:t xml:space="preserve"> </w:t>
      </w:r>
      <w:r w:rsidRPr="00C454EE">
        <w:rPr>
          <w:color w:val="FF0000"/>
        </w:rPr>
        <w:t>-1994</w:t>
      </w:r>
      <w:r>
        <w:t xml:space="preserve"> Técnico</w:t>
      </w:r>
      <w:r>
        <w:rPr>
          <w:spacing w:val="-2"/>
        </w:rPr>
        <w:t xml:space="preserve"> </w:t>
      </w:r>
      <w:r>
        <w:t>Mecánico</w:t>
      </w:r>
    </w:p>
    <w:p w:rsidR="00BD5702" w:rsidRDefault="00BD5702">
      <w:pPr>
        <w:pStyle w:val="Textoindependiente"/>
        <w:ind w:left="0"/>
      </w:pPr>
    </w:p>
    <w:p w:rsidR="00BD5702" w:rsidRDefault="0063678B">
      <w:pPr>
        <w:pStyle w:val="Textoindependiente"/>
        <w:spacing w:before="1"/>
      </w:pPr>
      <w:r>
        <w:t>Mantenciones a maquinas en secciones húmedas y secas, reparación de bombas hidráulicas, maquinas de prensado, cintas transportadoras, bobinadoras, cajas reductoras, ventiladores, rodamientos, metalado, lubricación, mantención de líneas de producción, montaje y desmontaje de equipos.</w:t>
      </w:r>
    </w:p>
    <w:p w:rsidR="00BD5702" w:rsidRDefault="00BD5702">
      <w:pPr>
        <w:pStyle w:val="Textoindependiente"/>
        <w:ind w:left="0"/>
        <w:rPr>
          <w:sz w:val="26"/>
        </w:rPr>
      </w:pPr>
    </w:p>
    <w:p w:rsidR="00BD5702" w:rsidRDefault="00BD5702">
      <w:pPr>
        <w:pStyle w:val="Textoindependiente"/>
        <w:spacing w:before="11"/>
        <w:ind w:left="0"/>
        <w:rPr>
          <w:sz w:val="21"/>
        </w:rPr>
      </w:pPr>
    </w:p>
    <w:p w:rsidR="00BD5702" w:rsidRDefault="0063678B">
      <w:pPr>
        <w:pStyle w:val="Textoindependiente"/>
      </w:pPr>
      <w:r>
        <w:t>CURSOS DE SEGURIDAD Y OTROS</w:t>
      </w:r>
    </w:p>
    <w:p w:rsidR="00BD5702" w:rsidRDefault="00BD5702">
      <w:pPr>
        <w:pStyle w:val="Textoindependiente"/>
        <w:ind w:left="0"/>
      </w:pPr>
    </w:p>
    <w:p w:rsidR="00BD5702" w:rsidRDefault="0063678B">
      <w:pPr>
        <w:pStyle w:val="Textoindependiente"/>
        <w:ind w:right="4396"/>
      </w:pPr>
      <w:r>
        <w:t>Curso Básico en Prevención de riesgos. Primeros Auxilios</w:t>
      </w:r>
    </w:p>
    <w:p w:rsidR="00BD5702" w:rsidRDefault="0063678B">
      <w:pPr>
        <w:pStyle w:val="Textoindependiente"/>
      </w:pPr>
      <w:r>
        <w:t>Prevención y Control de Incendios.</w:t>
      </w:r>
    </w:p>
    <w:sectPr w:rsidR="00BD5702" w:rsidSect="00BD5702">
      <w:pgSz w:w="12240" w:h="15840"/>
      <w:pgMar w:top="1060" w:right="1100" w:bottom="280" w:left="10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compat>
  <w:rsids>
    <w:rsidRoot w:val="00BD5702"/>
    <w:rsid w:val="000261F6"/>
    <w:rsid w:val="00132683"/>
    <w:rsid w:val="0063678B"/>
    <w:rsid w:val="0094170A"/>
    <w:rsid w:val="00A727FE"/>
    <w:rsid w:val="00BD5702"/>
    <w:rsid w:val="00C454EE"/>
    <w:rsid w:val="00E35775"/>
    <w:rsid w:val="00F5048C"/>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D5702"/>
    <w:rPr>
      <w:rFonts w:ascii="Arial" w:eastAsia="Arial" w:hAnsi="Arial" w:cs="Arial"/>
      <w:lang w:val="es-CL" w:eastAsia="es-CL" w:bidi="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BD5702"/>
    <w:tblPr>
      <w:tblInd w:w="0" w:type="dxa"/>
      <w:tblCellMar>
        <w:top w:w="0" w:type="dxa"/>
        <w:left w:w="0" w:type="dxa"/>
        <w:bottom w:w="0" w:type="dxa"/>
        <w:right w:w="0" w:type="dxa"/>
      </w:tblCellMar>
    </w:tblPr>
  </w:style>
  <w:style w:type="paragraph" w:styleId="Textoindependiente">
    <w:name w:val="Body Text"/>
    <w:basedOn w:val="Normal"/>
    <w:uiPriority w:val="1"/>
    <w:qFormat/>
    <w:rsid w:val="00BD5702"/>
    <w:pPr>
      <w:ind w:left="115"/>
    </w:pPr>
    <w:rPr>
      <w:b/>
      <w:bCs/>
      <w:sz w:val="24"/>
      <w:szCs w:val="24"/>
    </w:rPr>
  </w:style>
  <w:style w:type="paragraph" w:styleId="Prrafodelista">
    <w:name w:val="List Paragraph"/>
    <w:basedOn w:val="Normal"/>
    <w:uiPriority w:val="1"/>
    <w:qFormat/>
    <w:rsid w:val="00BD5702"/>
  </w:style>
  <w:style w:type="paragraph" w:customStyle="1" w:styleId="TableParagraph">
    <w:name w:val="Table Paragraph"/>
    <w:basedOn w:val="Normal"/>
    <w:uiPriority w:val="1"/>
    <w:qFormat/>
    <w:rsid w:val="00BD5702"/>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omeropedregal@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492</Words>
  <Characters>2710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Valdivia Martinez</dc:creator>
  <cp:lastModifiedBy>Gloria Valdivia Martinez</cp:lastModifiedBy>
  <cp:revision>4</cp:revision>
  <dcterms:created xsi:type="dcterms:W3CDTF">2017-11-09T14:28:00Z</dcterms:created>
  <dcterms:modified xsi:type="dcterms:W3CDTF">2019-02-21T12:59:00Z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2016-01-10T00:00:00Z</vt:filetime>
  </property>
  <property fmtid="{D5CDD505-2E9C-101B-9397-08002B2CF9AE}" pid="3" name="Creator">
    <vt:lpwstr>Writer</vt:lpwstr>
  </property>
  <property fmtid="{D5CDD505-2E9C-101B-9397-08002B2CF9AE}" pid="4" name="LastSaved">
    <vt:filetime>2017-11-09T00:00:00Z</vt:filetime>
  </property>
</Properties>
</file>